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85F" w:rsidRDefault="002E385F" w:rsidP="002E385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2E385F" w:rsidRDefault="002E385F" w:rsidP="002E385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:rsidR="002E385F" w:rsidRDefault="002E385F" w:rsidP="002E385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2E385F" w:rsidRDefault="002E385F" w:rsidP="002E385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2E385F" w:rsidRDefault="002E385F" w:rsidP="002E385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80204" w:rsidRDefault="002E385F" w:rsidP="002E385F">
      <w:pPr>
        <w:jc w:val="center"/>
        <w:rPr>
          <w:b/>
        </w:rPr>
      </w:pPr>
      <w:r>
        <w:rPr>
          <w:rFonts w:ascii="Times New Roman" w:hAnsi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/>
          <w:bCs/>
          <w:sz w:val="28"/>
          <w:szCs w:val="28"/>
          <w:u w:val="single"/>
        </w:rPr>
        <w:t>1</w:t>
      </w:r>
      <w:r>
        <w:rPr>
          <w:rFonts w:ascii="Times New Roman" w:hAnsi="Times New Roman"/>
          <w:bCs/>
          <w:sz w:val="28"/>
          <w:szCs w:val="28"/>
          <w:u w:val="single"/>
        </w:rPr>
        <w:t>.07.2024 № 3</w:t>
      </w:r>
      <w:r>
        <w:rPr>
          <w:rFonts w:ascii="Times New Roman" w:hAnsi="Times New Roman"/>
          <w:bCs/>
          <w:sz w:val="28"/>
          <w:szCs w:val="28"/>
          <w:u w:val="single"/>
        </w:rPr>
        <w:t>576</w:t>
      </w:r>
    </w:p>
    <w:p w:rsidR="00D80204" w:rsidRDefault="00D80204" w:rsidP="00A16845">
      <w:pPr>
        <w:pStyle w:val="30"/>
        <w:keepNext/>
        <w:keepLines/>
        <w:shd w:val="clear" w:color="auto" w:fill="auto"/>
        <w:tabs>
          <w:tab w:val="left" w:pos="9498"/>
        </w:tabs>
        <w:spacing w:after="0" w:line="240" w:lineRule="auto"/>
        <w:rPr>
          <w:b w:val="0"/>
        </w:rPr>
      </w:pPr>
    </w:p>
    <w:p w:rsidR="00D80204" w:rsidRDefault="00D80204" w:rsidP="00A16845">
      <w:pPr>
        <w:pStyle w:val="30"/>
        <w:keepNext/>
        <w:keepLines/>
        <w:shd w:val="clear" w:color="auto" w:fill="auto"/>
        <w:tabs>
          <w:tab w:val="left" w:pos="9498"/>
        </w:tabs>
        <w:spacing w:after="0" w:line="240" w:lineRule="auto"/>
        <w:rPr>
          <w:b w:val="0"/>
        </w:rPr>
      </w:pPr>
    </w:p>
    <w:p w:rsidR="00D80204" w:rsidRDefault="00D80204" w:rsidP="00254D76">
      <w:pPr>
        <w:pStyle w:val="30"/>
        <w:keepNext/>
        <w:keepLines/>
        <w:shd w:val="clear" w:color="auto" w:fill="auto"/>
        <w:tabs>
          <w:tab w:val="left" w:pos="9498"/>
        </w:tabs>
        <w:spacing w:after="0" w:line="240" w:lineRule="auto"/>
        <w:jc w:val="left"/>
        <w:rPr>
          <w:b w:val="0"/>
        </w:rPr>
      </w:pPr>
    </w:p>
    <w:p w:rsidR="00D80204" w:rsidRDefault="00D80204" w:rsidP="00A16845">
      <w:pPr>
        <w:pStyle w:val="30"/>
        <w:keepNext/>
        <w:keepLines/>
        <w:shd w:val="clear" w:color="auto" w:fill="auto"/>
        <w:tabs>
          <w:tab w:val="left" w:pos="9498"/>
        </w:tabs>
        <w:spacing w:after="0" w:line="240" w:lineRule="auto"/>
        <w:rPr>
          <w:b w:val="0"/>
        </w:rPr>
      </w:pPr>
    </w:p>
    <w:p w:rsidR="003656C3" w:rsidRDefault="0000481D" w:rsidP="003656C3">
      <w:pPr>
        <w:pStyle w:val="30"/>
        <w:keepNext/>
        <w:keepLines/>
        <w:shd w:val="clear" w:color="auto" w:fill="auto"/>
        <w:spacing w:after="0" w:line="240" w:lineRule="auto"/>
        <w:rPr>
          <w:b w:val="0"/>
        </w:rPr>
      </w:pPr>
      <w:r w:rsidRPr="008241AE">
        <w:rPr>
          <w:b w:val="0"/>
        </w:rPr>
        <w:t>О</w:t>
      </w:r>
      <w:r w:rsidR="003656C3">
        <w:rPr>
          <w:b w:val="0"/>
        </w:rPr>
        <w:t xml:space="preserve"> ликвидации муниципального бюджетного</w:t>
      </w:r>
    </w:p>
    <w:p w:rsidR="003656C3" w:rsidRDefault="003656C3" w:rsidP="003656C3">
      <w:pPr>
        <w:pStyle w:val="30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 xml:space="preserve"> учреждения городского округа Мытищи</w:t>
      </w:r>
    </w:p>
    <w:p w:rsidR="003656C3" w:rsidRPr="009A7E6D" w:rsidRDefault="003656C3" w:rsidP="003656C3">
      <w:pPr>
        <w:pStyle w:val="30"/>
        <w:keepNext/>
        <w:keepLines/>
        <w:shd w:val="clear" w:color="auto" w:fill="auto"/>
        <w:spacing w:after="0" w:line="240" w:lineRule="auto"/>
        <w:rPr>
          <w:rFonts w:eastAsia="Arial Unicode MS"/>
          <w:b w:val="0"/>
          <w:bCs w:val="0"/>
          <w:color w:val="000000"/>
          <w:lang w:bidi="ru-RU"/>
        </w:rPr>
      </w:pPr>
      <w:r>
        <w:rPr>
          <w:b w:val="0"/>
        </w:rPr>
        <w:t xml:space="preserve"> «Жилищное эксплуатационное учреждение Мытищи» </w:t>
      </w:r>
    </w:p>
    <w:p w:rsidR="00BD2F16" w:rsidRDefault="00BD2F16" w:rsidP="00BD2F16">
      <w:pPr>
        <w:pStyle w:val="30"/>
        <w:keepNext/>
        <w:keepLines/>
        <w:shd w:val="clear" w:color="auto" w:fill="auto"/>
        <w:spacing w:after="0" w:line="240" w:lineRule="auto"/>
        <w:rPr>
          <w:b w:val="0"/>
        </w:rPr>
      </w:pPr>
    </w:p>
    <w:p w:rsidR="00C7384D" w:rsidRDefault="00C7384D" w:rsidP="00650BB9">
      <w:pPr>
        <w:pStyle w:val="30"/>
        <w:keepNext/>
        <w:keepLines/>
        <w:shd w:val="clear" w:color="auto" w:fill="auto"/>
        <w:spacing w:after="0" w:line="240" w:lineRule="auto"/>
        <w:jc w:val="left"/>
        <w:rPr>
          <w:b w:val="0"/>
        </w:rPr>
      </w:pPr>
    </w:p>
    <w:p w:rsidR="00DF57F9" w:rsidRDefault="00DF57F9" w:rsidP="00DF57F9">
      <w:pPr>
        <w:pStyle w:val="30"/>
        <w:keepNext/>
        <w:keepLines/>
        <w:shd w:val="clear" w:color="auto" w:fill="auto"/>
        <w:tabs>
          <w:tab w:val="left" w:pos="9498"/>
        </w:tabs>
        <w:spacing w:after="0" w:line="240" w:lineRule="auto"/>
        <w:rPr>
          <w:b w:val="0"/>
        </w:rPr>
      </w:pPr>
    </w:p>
    <w:p w:rsidR="003656C3" w:rsidRDefault="003656C3" w:rsidP="00185AEE">
      <w:pPr>
        <w:pStyle w:val="60"/>
        <w:shd w:val="clear" w:color="auto" w:fill="auto"/>
        <w:spacing w:before="0" w:line="240" w:lineRule="auto"/>
        <w:ind w:firstLine="709"/>
        <w:rPr>
          <w:b w:val="0"/>
        </w:rPr>
      </w:pPr>
      <w:r w:rsidRPr="003656C3">
        <w:rPr>
          <w:b w:val="0"/>
          <w:lang w:bidi="ru-RU"/>
        </w:rPr>
        <w:t>В с</w:t>
      </w:r>
      <w:r w:rsidR="00AA64D0">
        <w:rPr>
          <w:b w:val="0"/>
          <w:lang w:bidi="ru-RU"/>
        </w:rPr>
        <w:t>оответствии с Гражданским кодексом</w:t>
      </w:r>
      <w:r w:rsidRPr="003656C3">
        <w:rPr>
          <w:b w:val="0"/>
          <w:lang w:bidi="ru-RU"/>
        </w:rPr>
        <w:t xml:space="preserve"> Р</w:t>
      </w:r>
      <w:r>
        <w:rPr>
          <w:b w:val="0"/>
          <w:lang w:bidi="ru-RU"/>
        </w:rPr>
        <w:t xml:space="preserve">оссийской </w:t>
      </w:r>
      <w:r w:rsidRPr="003656C3">
        <w:rPr>
          <w:b w:val="0"/>
          <w:lang w:bidi="ru-RU"/>
        </w:rPr>
        <w:t>Ф</w:t>
      </w:r>
      <w:r>
        <w:rPr>
          <w:b w:val="0"/>
          <w:lang w:bidi="ru-RU"/>
        </w:rPr>
        <w:t>едерации</w:t>
      </w:r>
      <w:r w:rsidRPr="003656C3">
        <w:rPr>
          <w:b w:val="0"/>
          <w:lang w:bidi="ru-RU"/>
        </w:rPr>
        <w:t>, статьей 18 Фед</w:t>
      </w:r>
      <w:r w:rsidR="00AA64D0">
        <w:rPr>
          <w:b w:val="0"/>
          <w:lang w:bidi="ru-RU"/>
        </w:rPr>
        <w:t>ерального закона от 12.01.1996 №</w:t>
      </w:r>
      <w:r w:rsidRPr="003656C3">
        <w:rPr>
          <w:b w:val="0"/>
          <w:lang w:bidi="ru-RU"/>
        </w:rPr>
        <w:t xml:space="preserve"> 7-ФЗ «О некоммерческих организациях», разделом 5 «Положения о порядке создания, реорганизации, изменения типа и ликвидации муниципальных бюджетных и казенных учреждений городского округа Мытищи», утвержденного </w:t>
      </w:r>
      <w:r>
        <w:rPr>
          <w:b w:val="0"/>
          <w:lang w:bidi="ru-RU"/>
        </w:rPr>
        <w:t>постановлением А</w:t>
      </w:r>
      <w:r w:rsidRPr="003656C3">
        <w:rPr>
          <w:b w:val="0"/>
          <w:lang w:bidi="ru-RU"/>
        </w:rPr>
        <w:t>дминистрации городского округ</w:t>
      </w:r>
      <w:r w:rsidR="00591CC7">
        <w:rPr>
          <w:b w:val="0"/>
          <w:lang w:bidi="ru-RU"/>
        </w:rPr>
        <w:t xml:space="preserve">а Мытищи </w:t>
      </w:r>
      <w:r w:rsidR="00AA64D0">
        <w:rPr>
          <w:b w:val="0"/>
          <w:lang w:bidi="ru-RU"/>
        </w:rPr>
        <w:t xml:space="preserve">от 29.07.2016 № 2992, </w:t>
      </w:r>
      <w:r w:rsidR="00713F5C" w:rsidRPr="008241AE">
        <w:rPr>
          <w:b w:val="0"/>
        </w:rPr>
        <w:t xml:space="preserve">руководствуясь </w:t>
      </w:r>
      <w:r w:rsidR="00713F5C" w:rsidRPr="00961A94">
        <w:rPr>
          <w:b w:val="0"/>
        </w:rPr>
        <w:t>Уставом городского округа Мытищи Московской области,</w:t>
      </w:r>
    </w:p>
    <w:p w:rsidR="003656C3" w:rsidRDefault="003656C3" w:rsidP="00185AEE">
      <w:pPr>
        <w:pStyle w:val="60"/>
        <w:shd w:val="clear" w:color="auto" w:fill="auto"/>
        <w:spacing w:before="0" w:line="240" w:lineRule="auto"/>
        <w:ind w:firstLine="709"/>
        <w:rPr>
          <w:b w:val="0"/>
        </w:rPr>
      </w:pPr>
    </w:p>
    <w:p w:rsidR="000E5610" w:rsidRDefault="000E5610" w:rsidP="00A70E66">
      <w:pPr>
        <w:pStyle w:val="60"/>
        <w:shd w:val="clear" w:color="auto" w:fill="auto"/>
        <w:spacing w:before="0" w:line="240" w:lineRule="auto"/>
        <w:ind w:firstLine="709"/>
        <w:rPr>
          <w:b w:val="0"/>
        </w:rPr>
      </w:pPr>
    </w:p>
    <w:p w:rsidR="00EE715A" w:rsidRDefault="005B07E3" w:rsidP="00824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1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E5610" w:rsidRDefault="000E5610" w:rsidP="00824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0E6" w:rsidRDefault="000850E6" w:rsidP="00D9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E6">
        <w:rPr>
          <w:rFonts w:ascii="Times New Roman" w:hAnsi="Times New Roman" w:cs="Times New Roman"/>
          <w:sz w:val="28"/>
          <w:szCs w:val="28"/>
        </w:rPr>
        <w:t xml:space="preserve">1. Ликвидировать муниципальное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0E6">
        <w:rPr>
          <w:rFonts w:ascii="Times New Roman" w:hAnsi="Times New Roman" w:cs="Times New Roman"/>
          <w:sz w:val="28"/>
          <w:szCs w:val="28"/>
        </w:rPr>
        <w:t>Жилищное эксплуатационное учреждение Мытищи</w:t>
      </w:r>
      <w:r>
        <w:rPr>
          <w:rFonts w:ascii="Times New Roman" w:hAnsi="Times New Roman" w:cs="Times New Roman"/>
          <w:sz w:val="28"/>
          <w:szCs w:val="28"/>
        </w:rPr>
        <w:t>» (далее -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0850E6">
        <w:rPr>
          <w:rFonts w:ascii="Times New Roman" w:hAnsi="Times New Roman" w:cs="Times New Roman"/>
          <w:sz w:val="28"/>
          <w:szCs w:val="28"/>
        </w:rPr>
        <w:t>»)</w:t>
      </w:r>
      <w:r w:rsidR="00AA64D0">
        <w:rPr>
          <w:rFonts w:ascii="Times New Roman" w:hAnsi="Times New Roman" w:cs="Times New Roman"/>
          <w:sz w:val="28"/>
          <w:szCs w:val="28"/>
        </w:rPr>
        <w:t>.</w:t>
      </w:r>
    </w:p>
    <w:p w:rsidR="00AA64D0" w:rsidRDefault="00AA64D0" w:rsidP="00D9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Начать процедуру ликвидации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>
        <w:rPr>
          <w:rFonts w:ascii="Times New Roman" w:hAnsi="Times New Roman" w:cs="Times New Roman"/>
          <w:sz w:val="28"/>
          <w:szCs w:val="28"/>
        </w:rPr>
        <w:t>» с 01.07.2024.</w:t>
      </w:r>
    </w:p>
    <w:p w:rsidR="000850E6" w:rsidRDefault="00B07D3C" w:rsidP="00D9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50E6" w:rsidRPr="000850E6">
        <w:rPr>
          <w:rFonts w:ascii="Times New Roman" w:hAnsi="Times New Roman" w:cs="Times New Roman"/>
          <w:sz w:val="28"/>
          <w:szCs w:val="28"/>
        </w:rPr>
        <w:t>. Назначить ликвидатором муниципального бюджетного учреждения «</w:t>
      </w:r>
      <w:r w:rsidR="000850E6">
        <w:rPr>
          <w:rFonts w:ascii="Times New Roman" w:hAnsi="Times New Roman" w:cs="Times New Roman"/>
          <w:sz w:val="28"/>
          <w:szCs w:val="28"/>
        </w:rPr>
        <w:t>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0850E6" w:rsidRPr="000850E6">
        <w:rPr>
          <w:rFonts w:ascii="Times New Roman" w:hAnsi="Times New Roman" w:cs="Times New Roman"/>
          <w:sz w:val="28"/>
          <w:szCs w:val="28"/>
        </w:rPr>
        <w:t>» (далее – Ликвидат</w:t>
      </w:r>
      <w:r w:rsidR="000850E6">
        <w:rPr>
          <w:rFonts w:ascii="Times New Roman" w:hAnsi="Times New Roman" w:cs="Times New Roman"/>
          <w:sz w:val="28"/>
          <w:szCs w:val="28"/>
        </w:rPr>
        <w:t>ор) директора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0850E6" w:rsidRPr="000850E6">
        <w:rPr>
          <w:rFonts w:ascii="Times New Roman" w:hAnsi="Times New Roman" w:cs="Times New Roman"/>
          <w:sz w:val="28"/>
          <w:szCs w:val="28"/>
        </w:rPr>
        <w:t>»</w:t>
      </w:r>
      <w:r w:rsidR="000850E6">
        <w:rPr>
          <w:rFonts w:ascii="Times New Roman" w:hAnsi="Times New Roman" w:cs="Times New Roman"/>
          <w:sz w:val="28"/>
          <w:szCs w:val="28"/>
        </w:rPr>
        <w:t xml:space="preserve"> Козлова Р.Д</w:t>
      </w:r>
      <w:r w:rsidR="000850E6" w:rsidRPr="000850E6">
        <w:rPr>
          <w:rFonts w:ascii="Times New Roman" w:hAnsi="Times New Roman" w:cs="Times New Roman"/>
          <w:sz w:val="28"/>
          <w:szCs w:val="28"/>
        </w:rPr>
        <w:t>.</w:t>
      </w:r>
    </w:p>
    <w:p w:rsidR="000850E6" w:rsidRDefault="00B07D3C" w:rsidP="000850E6">
      <w:pPr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50E6" w:rsidRPr="000850E6">
        <w:rPr>
          <w:rFonts w:ascii="Times New Roman" w:hAnsi="Times New Roman" w:cs="Times New Roman"/>
          <w:sz w:val="28"/>
          <w:szCs w:val="28"/>
        </w:rPr>
        <w:t>. Утвердить состав</w:t>
      </w:r>
      <w:r w:rsidR="000850E6">
        <w:rPr>
          <w:rFonts w:ascii="Times New Roman" w:hAnsi="Times New Roman" w:cs="Times New Roman"/>
          <w:sz w:val="28"/>
          <w:szCs w:val="28"/>
        </w:rPr>
        <w:t xml:space="preserve"> </w:t>
      </w:r>
      <w:r w:rsidR="00AA64D0">
        <w:rPr>
          <w:rFonts w:ascii="Times New Roman" w:hAnsi="Times New Roman" w:cs="Times New Roman"/>
          <w:sz w:val="28"/>
          <w:szCs w:val="28"/>
        </w:rPr>
        <w:t xml:space="preserve">Рабочей группы по ликвидации </w:t>
      </w:r>
      <w:r w:rsidR="000850E6">
        <w:rPr>
          <w:rFonts w:ascii="Times New Roman" w:hAnsi="Times New Roman" w:cs="Times New Roman"/>
          <w:sz w:val="28"/>
          <w:szCs w:val="28"/>
        </w:rPr>
        <w:t>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AA64D0">
        <w:rPr>
          <w:rFonts w:ascii="Times New Roman" w:hAnsi="Times New Roman" w:cs="Times New Roman"/>
          <w:sz w:val="28"/>
          <w:szCs w:val="28"/>
        </w:rPr>
        <w:t>»</w:t>
      </w:r>
      <w:r w:rsidR="000850E6" w:rsidRPr="000850E6">
        <w:rPr>
          <w:rFonts w:ascii="Times New Roman" w:hAnsi="Times New Roman" w:cs="Times New Roman"/>
          <w:sz w:val="28"/>
          <w:szCs w:val="28"/>
        </w:rPr>
        <w:t xml:space="preserve"> </w:t>
      </w:r>
      <w:r w:rsidR="00605AA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05AAE" w:rsidRDefault="00B07D3C" w:rsidP="00280E94">
      <w:pPr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5AAE" w:rsidRPr="00605AAE">
        <w:rPr>
          <w:rFonts w:ascii="Times New Roman" w:hAnsi="Times New Roman" w:cs="Times New Roman"/>
          <w:sz w:val="28"/>
          <w:szCs w:val="28"/>
        </w:rPr>
        <w:t xml:space="preserve">. </w:t>
      </w:r>
      <w:r w:rsidR="00E4222C">
        <w:rPr>
          <w:rFonts w:ascii="Times New Roman" w:hAnsi="Times New Roman" w:cs="Times New Roman"/>
          <w:sz w:val="28"/>
          <w:szCs w:val="28"/>
        </w:rPr>
        <w:t>Рабочей группе по ликвидации 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E4222C">
        <w:rPr>
          <w:rFonts w:ascii="Times New Roman" w:hAnsi="Times New Roman" w:cs="Times New Roman"/>
          <w:sz w:val="28"/>
          <w:szCs w:val="28"/>
        </w:rPr>
        <w:t>» (Иванова Л.С.) обеспечить проведение мероприятий по ликвидации 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E4222C">
        <w:rPr>
          <w:rFonts w:ascii="Times New Roman" w:hAnsi="Times New Roman" w:cs="Times New Roman"/>
          <w:sz w:val="28"/>
          <w:szCs w:val="28"/>
        </w:rPr>
        <w:t>»</w:t>
      </w:r>
      <w:r w:rsidR="002F33E9">
        <w:rPr>
          <w:rFonts w:ascii="Times New Roman" w:hAnsi="Times New Roman" w:cs="Times New Roman"/>
          <w:sz w:val="28"/>
          <w:szCs w:val="28"/>
        </w:rPr>
        <w:br/>
      </w:r>
      <w:r w:rsidR="00E4222C">
        <w:rPr>
          <w:rFonts w:ascii="Times New Roman" w:hAnsi="Times New Roman" w:cs="Times New Roman"/>
          <w:sz w:val="28"/>
          <w:szCs w:val="28"/>
        </w:rPr>
        <w:t xml:space="preserve"> </w:t>
      </w:r>
      <w:r w:rsidR="00605AAE" w:rsidRPr="00605A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222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605AAE" w:rsidRPr="00605AAE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</w:p>
    <w:p w:rsidR="00605AAE" w:rsidRDefault="00B07D3C" w:rsidP="000850E6">
      <w:pPr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50E6">
        <w:rPr>
          <w:rFonts w:ascii="Times New Roman" w:hAnsi="Times New Roman" w:cs="Times New Roman"/>
          <w:sz w:val="28"/>
          <w:szCs w:val="28"/>
        </w:rPr>
        <w:t xml:space="preserve">. Ликвидатору Козлову Р.Д. </w:t>
      </w:r>
      <w:r w:rsidR="000850E6" w:rsidRPr="000850E6">
        <w:rPr>
          <w:rFonts w:ascii="Times New Roman" w:hAnsi="Times New Roman" w:cs="Times New Roman"/>
          <w:sz w:val="28"/>
          <w:szCs w:val="28"/>
        </w:rPr>
        <w:t>провести мероприятия п</w:t>
      </w:r>
      <w:r w:rsidR="000850E6">
        <w:rPr>
          <w:rFonts w:ascii="Times New Roman" w:hAnsi="Times New Roman" w:cs="Times New Roman"/>
          <w:sz w:val="28"/>
          <w:szCs w:val="28"/>
        </w:rPr>
        <w:t>о ликвидации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0850E6" w:rsidRPr="000850E6">
        <w:rPr>
          <w:rFonts w:ascii="Times New Roman" w:hAnsi="Times New Roman" w:cs="Times New Roman"/>
          <w:sz w:val="28"/>
          <w:szCs w:val="28"/>
        </w:rPr>
        <w:t>», для чего:</w:t>
      </w:r>
    </w:p>
    <w:p w:rsidR="002F33E9" w:rsidRDefault="002F33E9" w:rsidP="000850E6">
      <w:pPr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50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трех рабочих дней после даты принятия настоящего постановления направить уведомление о принятии решения о ликвидации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>
        <w:rPr>
          <w:rFonts w:ascii="Times New Roman" w:hAnsi="Times New Roman" w:cs="Times New Roman"/>
          <w:sz w:val="28"/>
          <w:szCs w:val="28"/>
        </w:rPr>
        <w:t xml:space="preserve">» и назначении ликвидатора  в ИФНС России </w:t>
      </w:r>
      <w:r w:rsidR="00ED13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г. Мытищи Московской области для внесения соответствующих записей </w:t>
      </w:r>
      <w:r w:rsidR="00ED13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юридических лиц (далее - ЕГРЮЛ);</w:t>
      </w:r>
    </w:p>
    <w:p w:rsidR="000850E6" w:rsidRDefault="000850E6" w:rsidP="000850E6">
      <w:pPr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r w:rsidRPr="000850E6">
        <w:rPr>
          <w:rFonts w:ascii="Times New Roman" w:hAnsi="Times New Roman" w:cs="Times New Roman"/>
          <w:sz w:val="28"/>
          <w:szCs w:val="28"/>
        </w:rPr>
        <w:t xml:space="preserve"> - в </w:t>
      </w:r>
      <w:r w:rsidR="00E4222C">
        <w:rPr>
          <w:rFonts w:ascii="Times New Roman" w:hAnsi="Times New Roman" w:cs="Times New Roman"/>
          <w:sz w:val="28"/>
          <w:szCs w:val="28"/>
        </w:rPr>
        <w:t>течение трех рабочих дней после даты принятия настоящего постановления внести в установленном порядке соответствующую информацию  в Единый федеральный реестр сведений о факт</w:t>
      </w:r>
      <w:r w:rsidR="002F33E9">
        <w:rPr>
          <w:rFonts w:ascii="Times New Roman" w:hAnsi="Times New Roman" w:cs="Times New Roman"/>
          <w:sz w:val="28"/>
          <w:szCs w:val="28"/>
        </w:rPr>
        <w:t>ах деятельности юридических лиц;</w:t>
      </w:r>
    </w:p>
    <w:p w:rsidR="000850E6" w:rsidRDefault="000850E6" w:rsidP="00D9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E6">
        <w:rPr>
          <w:rFonts w:ascii="Times New Roman" w:hAnsi="Times New Roman" w:cs="Times New Roman"/>
          <w:sz w:val="28"/>
          <w:szCs w:val="28"/>
        </w:rPr>
        <w:t xml:space="preserve"> - опубликовать информацию</w:t>
      </w:r>
      <w:r w:rsidR="00280E94">
        <w:rPr>
          <w:rFonts w:ascii="Times New Roman" w:hAnsi="Times New Roman" w:cs="Times New Roman"/>
          <w:sz w:val="28"/>
          <w:szCs w:val="28"/>
        </w:rPr>
        <w:t xml:space="preserve"> о ликвидации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0850E6">
        <w:rPr>
          <w:rFonts w:ascii="Times New Roman" w:hAnsi="Times New Roman" w:cs="Times New Roman"/>
          <w:sz w:val="28"/>
          <w:szCs w:val="28"/>
        </w:rPr>
        <w:t>»</w:t>
      </w:r>
      <w:r w:rsidR="00ED1333">
        <w:rPr>
          <w:rFonts w:ascii="Times New Roman" w:hAnsi="Times New Roman" w:cs="Times New Roman"/>
          <w:sz w:val="28"/>
          <w:szCs w:val="28"/>
        </w:rPr>
        <w:br/>
      </w:r>
      <w:r w:rsidRPr="000850E6">
        <w:rPr>
          <w:rFonts w:ascii="Times New Roman" w:hAnsi="Times New Roman" w:cs="Times New Roman"/>
          <w:sz w:val="28"/>
          <w:szCs w:val="28"/>
        </w:rPr>
        <w:t>и сроке заявления требований его кредиторами в журнале «Вестник государственной регистрации». Установить срок предъявления требований кредиторами – 2 месяца;</w:t>
      </w:r>
    </w:p>
    <w:p w:rsidR="00280E94" w:rsidRDefault="000850E6" w:rsidP="00D9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E6">
        <w:rPr>
          <w:rFonts w:ascii="Times New Roman" w:hAnsi="Times New Roman" w:cs="Times New Roman"/>
          <w:sz w:val="28"/>
          <w:szCs w:val="28"/>
        </w:rPr>
        <w:t xml:space="preserve"> - письменно уведомить кредиторов о ли</w:t>
      </w:r>
      <w:r w:rsidR="00280E94">
        <w:rPr>
          <w:rFonts w:ascii="Times New Roman" w:hAnsi="Times New Roman" w:cs="Times New Roman"/>
          <w:sz w:val="28"/>
          <w:szCs w:val="28"/>
        </w:rPr>
        <w:t>квидации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0850E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80E94" w:rsidRDefault="00280E94" w:rsidP="00D9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0E6" w:rsidRPr="000850E6">
        <w:rPr>
          <w:rFonts w:ascii="Times New Roman" w:hAnsi="Times New Roman" w:cs="Times New Roman"/>
          <w:sz w:val="28"/>
          <w:szCs w:val="28"/>
        </w:rPr>
        <w:t xml:space="preserve">- письменно уведомить сотрудников о предстоящем увольнении в связи </w:t>
      </w:r>
      <w:r>
        <w:rPr>
          <w:rFonts w:ascii="Times New Roman" w:hAnsi="Times New Roman" w:cs="Times New Roman"/>
          <w:sz w:val="28"/>
          <w:szCs w:val="28"/>
        </w:rPr>
        <w:t>с ликвидацией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0850E6" w:rsidRPr="000850E6">
        <w:rPr>
          <w:rFonts w:ascii="Times New Roman" w:hAnsi="Times New Roman" w:cs="Times New Roman"/>
          <w:sz w:val="28"/>
          <w:szCs w:val="28"/>
        </w:rPr>
        <w:t xml:space="preserve">» и расторгнуть трудовые договоры </w:t>
      </w:r>
      <w:r w:rsidR="00B27C5C">
        <w:rPr>
          <w:rFonts w:ascii="Times New Roman" w:hAnsi="Times New Roman" w:cs="Times New Roman"/>
          <w:sz w:val="28"/>
          <w:szCs w:val="28"/>
        </w:rPr>
        <w:br/>
      </w:r>
      <w:r w:rsidR="000850E6" w:rsidRPr="000850E6">
        <w:rPr>
          <w:rFonts w:ascii="Times New Roman" w:hAnsi="Times New Roman" w:cs="Times New Roman"/>
          <w:sz w:val="28"/>
          <w:szCs w:val="28"/>
        </w:rPr>
        <w:t xml:space="preserve">в установленном законом порядке; </w:t>
      </w:r>
    </w:p>
    <w:p w:rsidR="00280E94" w:rsidRDefault="00280E94" w:rsidP="00D9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80E94">
        <w:rPr>
          <w:rFonts w:ascii="Times New Roman" w:hAnsi="Times New Roman" w:cs="Times New Roman"/>
          <w:sz w:val="28"/>
          <w:szCs w:val="28"/>
        </w:rPr>
        <w:t>осле окончания срока для предъявления требований кредиторов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0E6" w:rsidRPr="000850E6">
        <w:rPr>
          <w:rFonts w:ascii="Times New Roman" w:hAnsi="Times New Roman" w:cs="Times New Roman"/>
          <w:sz w:val="28"/>
          <w:szCs w:val="28"/>
        </w:rPr>
        <w:t>провести инвентаризацию имущества л</w:t>
      </w:r>
      <w:r>
        <w:rPr>
          <w:rFonts w:ascii="Times New Roman" w:hAnsi="Times New Roman" w:cs="Times New Roman"/>
          <w:sz w:val="28"/>
          <w:szCs w:val="28"/>
        </w:rPr>
        <w:t>иквидируемого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0850E6" w:rsidRPr="000850E6">
        <w:rPr>
          <w:rFonts w:ascii="Times New Roman" w:hAnsi="Times New Roman" w:cs="Times New Roman"/>
          <w:sz w:val="28"/>
          <w:szCs w:val="28"/>
        </w:rPr>
        <w:t>»</w:t>
      </w:r>
      <w:r w:rsidR="00B27C5C">
        <w:rPr>
          <w:rFonts w:ascii="Times New Roman" w:hAnsi="Times New Roman" w:cs="Times New Roman"/>
          <w:sz w:val="28"/>
          <w:szCs w:val="28"/>
        </w:rPr>
        <w:br/>
      </w:r>
      <w:r w:rsidR="000850E6" w:rsidRPr="000850E6">
        <w:rPr>
          <w:rFonts w:ascii="Times New Roman" w:hAnsi="Times New Roman" w:cs="Times New Roman"/>
          <w:sz w:val="28"/>
          <w:szCs w:val="28"/>
        </w:rPr>
        <w:t xml:space="preserve"> с включением в состав комиссии представителей Управления земельно-имущественных отношений и представить акты приема-передачи имущества </w:t>
      </w:r>
      <w:r w:rsidR="00B27C5C">
        <w:rPr>
          <w:rFonts w:ascii="Times New Roman" w:hAnsi="Times New Roman" w:cs="Times New Roman"/>
          <w:sz w:val="28"/>
          <w:szCs w:val="28"/>
        </w:rPr>
        <w:br/>
      </w:r>
      <w:r w:rsidR="000850E6" w:rsidRPr="000850E6">
        <w:rPr>
          <w:rFonts w:ascii="Times New Roman" w:hAnsi="Times New Roman" w:cs="Times New Roman"/>
          <w:sz w:val="28"/>
          <w:szCs w:val="28"/>
        </w:rPr>
        <w:t xml:space="preserve">в Управление земельно-имущественных отношений; </w:t>
      </w:r>
    </w:p>
    <w:p w:rsidR="000850E6" w:rsidRDefault="000850E6" w:rsidP="00D9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E6">
        <w:rPr>
          <w:rFonts w:ascii="Times New Roman" w:hAnsi="Times New Roman" w:cs="Times New Roman"/>
          <w:sz w:val="28"/>
          <w:szCs w:val="28"/>
        </w:rPr>
        <w:t xml:space="preserve">- </w:t>
      </w:r>
      <w:r w:rsidR="00280E94">
        <w:rPr>
          <w:rFonts w:ascii="Times New Roman" w:hAnsi="Times New Roman" w:cs="Times New Roman"/>
          <w:sz w:val="28"/>
          <w:szCs w:val="28"/>
        </w:rPr>
        <w:t xml:space="preserve"> </w:t>
      </w:r>
      <w:r w:rsidRPr="000850E6">
        <w:rPr>
          <w:rFonts w:ascii="Times New Roman" w:hAnsi="Times New Roman" w:cs="Times New Roman"/>
          <w:sz w:val="28"/>
          <w:szCs w:val="28"/>
        </w:rPr>
        <w:t>уведомить Инспекцию ФНС России по г. Мытищи Московской области о составлении промежуточного ликвидацио</w:t>
      </w:r>
      <w:r w:rsidR="00280E94">
        <w:rPr>
          <w:rFonts w:ascii="Times New Roman" w:hAnsi="Times New Roman" w:cs="Times New Roman"/>
          <w:sz w:val="28"/>
          <w:szCs w:val="28"/>
        </w:rPr>
        <w:t>нного баланса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0850E6">
        <w:rPr>
          <w:rFonts w:ascii="Times New Roman" w:hAnsi="Times New Roman" w:cs="Times New Roman"/>
          <w:sz w:val="28"/>
          <w:szCs w:val="28"/>
        </w:rPr>
        <w:t>»;</w:t>
      </w:r>
    </w:p>
    <w:p w:rsidR="00280E94" w:rsidRDefault="000850E6" w:rsidP="00D9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E6">
        <w:rPr>
          <w:rFonts w:ascii="Times New Roman" w:hAnsi="Times New Roman" w:cs="Times New Roman"/>
          <w:sz w:val="28"/>
          <w:szCs w:val="28"/>
        </w:rPr>
        <w:t xml:space="preserve"> - подготовить документы по </w:t>
      </w:r>
      <w:r w:rsidR="000C6ACE">
        <w:rPr>
          <w:rFonts w:ascii="Times New Roman" w:hAnsi="Times New Roman" w:cs="Times New Roman"/>
          <w:sz w:val="28"/>
          <w:szCs w:val="28"/>
        </w:rPr>
        <w:t>учреждению</w:t>
      </w:r>
      <w:r w:rsidRPr="000850E6">
        <w:rPr>
          <w:rFonts w:ascii="Times New Roman" w:hAnsi="Times New Roman" w:cs="Times New Roman"/>
          <w:sz w:val="28"/>
          <w:szCs w:val="28"/>
        </w:rPr>
        <w:t xml:space="preserve"> и сдать в </w:t>
      </w:r>
      <w:r w:rsidR="000C6ACE">
        <w:rPr>
          <w:rFonts w:ascii="Times New Roman" w:hAnsi="Times New Roman" w:cs="Times New Roman"/>
          <w:sz w:val="28"/>
          <w:szCs w:val="28"/>
        </w:rPr>
        <w:t>территориальный</w:t>
      </w:r>
      <w:r w:rsidRPr="000850E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C6ACE">
        <w:rPr>
          <w:rFonts w:ascii="Times New Roman" w:hAnsi="Times New Roman" w:cs="Times New Roman"/>
          <w:sz w:val="28"/>
          <w:szCs w:val="28"/>
        </w:rPr>
        <w:t xml:space="preserve"> по городскому округу Мытищи </w:t>
      </w:r>
      <w:r w:rsidR="00B32EAE">
        <w:rPr>
          <w:rFonts w:ascii="Times New Roman" w:hAnsi="Times New Roman" w:cs="Times New Roman"/>
          <w:sz w:val="28"/>
          <w:szCs w:val="28"/>
        </w:rPr>
        <w:t>У</w:t>
      </w:r>
      <w:r w:rsidR="000C6ACE">
        <w:rPr>
          <w:rFonts w:ascii="Times New Roman" w:hAnsi="Times New Roman" w:cs="Times New Roman"/>
          <w:sz w:val="28"/>
          <w:szCs w:val="28"/>
        </w:rPr>
        <w:t>правления №11 ГБУ Московской области «ЦГАМО»</w:t>
      </w:r>
      <w:r w:rsidRPr="000850E6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 и Московской области, на хранение; </w:t>
      </w:r>
    </w:p>
    <w:p w:rsidR="000850E6" w:rsidRDefault="000850E6" w:rsidP="00D9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E6">
        <w:rPr>
          <w:rFonts w:ascii="Times New Roman" w:hAnsi="Times New Roman" w:cs="Times New Roman"/>
          <w:sz w:val="28"/>
          <w:szCs w:val="28"/>
        </w:rPr>
        <w:t>-</w:t>
      </w:r>
      <w:r w:rsidR="00280E94" w:rsidRPr="00280E94">
        <w:rPr>
          <w:rFonts w:ascii="Times New Roman" w:hAnsi="Times New Roman" w:cs="Times New Roman"/>
          <w:sz w:val="28"/>
          <w:szCs w:val="28"/>
        </w:rPr>
        <w:t xml:space="preserve"> </w:t>
      </w:r>
      <w:r w:rsidR="00280E94">
        <w:rPr>
          <w:rFonts w:ascii="Times New Roman" w:hAnsi="Times New Roman" w:cs="Times New Roman"/>
          <w:sz w:val="28"/>
          <w:szCs w:val="28"/>
        </w:rPr>
        <w:t>в</w:t>
      </w:r>
      <w:r w:rsidR="00280E94" w:rsidRPr="00280E94">
        <w:rPr>
          <w:rFonts w:ascii="Times New Roman" w:hAnsi="Times New Roman" w:cs="Times New Roman"/>
          <w:sz w:val="28"/>
          <w:szCs w:val="28"/>
        </w:rPr>
        <w:t xml:space="preserve"> течение 10 дней после окончания срока для предъявления требований кредиторов</w:t>
      </w:r>
      <w:r w:rsidRPr="000850E6">
        <w:rPr>
          <w:rFonts w:ascii="Times New Roman" w:hAnsi="Times New Roman" w:cs="Times New Roman"/>
          <w:sz w:val="28"/>
          <w:szCs w:val="28"/>
        </w:rPr>
        <w:t xml:space="preserve"> представить на утверждение ликви</w:t>
      </w:r>
      <w:r w:rsidR="00280E94">
        <w:rPr>
          <w:rFonts w:ascii="Times New Roman" w:hAnsi="Times New Roman" w:cs="Times New Roman"/>
          <w:sz w:val="28"/>
          <w:szCs w:val="28"/>
        </w:rPr>
        <w:t>дационный баланс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0850E6">
        <w:rPr>
          <w:rFonts w:ascii="Times New Roman" w:hAnsi="Times New Roman" w:cs="Times New Roman"/>
          <w:sz w:val="28"/>
          <w:szCs w:val="28"/>
        </w:rPr>
        <w:t>» и уведомить регистрирующий орган о завершении процес</w:t>
      </w:r>
      <w:r w:rsidR="002F33E9">
        <w:rPr>
          <w:rFonts w:ascii="Times New Roman" w:hAnsi="Times New Roman" w:cs="Times New Roman"/>
          <w:sz w:val="28"/>
          <w:szCs w:val="28"/>
        </w:rPr>
        <w:t>са ликвидации юридического лица;</w:t>
      </w:r>
    </w:p>
    <w:p w:rsidR="00A93813" w:rsidRDefault="00A93813" w:rsidP="00D9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документ, подтверждающий</w:t>
      </w:r>
      <w:r w:rsidRPr="00A93813">
        <w:rPr>
          <w:rFonts w:ascii="Times New Roman" w:hAnsi="Times New Roman" w:cs="Times New Roman"/>
          <w:sz w:val="28"/>
          <w:szCs w:val="28"/>
        </w:rPr>
        <w:t xml:space="preserve"> факт внесения записи в Единый государственный реестр юридических лиц о ликвидации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0E6" w:rsidRDefault="000850E6" w:rsidP="00D9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E6">
        <w:rPr>
          <w:rFonts w:ascii="Times New Roman" w:hAnsi="Times New Roman" w:cs="Times New Roman"/>
          <w:sz w:val="28"/>
          <w:szCs w:val="28"/>
        </w:rPr>
        <w:t xml:space="preserve">7. Управлению </w:t>
      </w:r>
      <w:r w:rsidR="00280E94">
        <w:rPr>
          <w:rFonts w:ascii="Times New Roman" w:hAnsi="Times New Roman" w:cs="Times New Roman"/>
          <w:sz w:val="28"/>
          <w:szCs w:val="28"/>
        </w:rPr>
        <w:t>делами и кадровой службой (Ивченко О.В.</w:t>
      </w:r>
      <w:r w:rsidRPr="000850E6">
        <w:rPr>
          <w:rFonts w:ascii="Times New Roman" w:hAnsi="Times New Roman" w:cs="Times New Roman"/>
          <w:sz w:val="28"/>
          <w:szCs w:val="28"/>
        </w:rPr>
        <w:t xml:space="preserve">) </w:t>
      </w:r>
      <w:r w:rsidR="00B27C5C">
        <w:rPr>
          <w:rFonts w:ascii="Times New Roman" w:hAnsi="Times New Roman" w:cs="Times New Roman"/>
          <w:sz w:val="28"/>
          <w:szCs w:val="28"/>
        </w:rPr>
        <w:br/>
      </w:r>
      <w:r w:rsidRPr="000850E6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прекратить трудовые отношения</w:t>
      </w:r>
      <w:r w:rsidR="00280E94">
        <w:rPr>
          <w:rFonts w:ascii="Times New Roman" w:hAnsi="Times New Roman" w:cs="Times New Roman"/>
          <w:sz w:val="28"/>
          <w:szCs w:val="28"/>
        </w:rPr>
        <w:t xml:space="preserve"> с директором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280E94">
        <w:rPr>
          <w:rFonts w:ascii="Times New Roman" w:hAnsi="Times New Roman" w:cs="Times New Roman"/>
          <w:sz w:val="28"/>
          <w:szCs w:val="28"/>
        </w:rPr>
        <w:t>» Козловым Р.Д.</w:t>
      </w:r>
    </w:p>
    <w:p w:rsidR="000850E6" w:rsidRDefault="000850E6" w:rsidP="0028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E6">
        <w:rPr>
          <w:rFonts w:ascii="Times New Roman" w:hAnsi="Times New Roman" w:cs="Times New Roman"/>
          <w:sz w:val="28"/>
          <w:szCs w:val="28"/>
        </w:rPr>
        <w:t>8. Управлению земельно-имуще</w:t>
      </w:r>
      <w:r w:rsidR="00280E94">
        <w:rPr>
          <w:rFonts w:ascii="Times New Roman" w:hAnsi="Times New Roman" w:cs="Times New Roman"/>
          <w:sz w:val="28"/>
          <w:szCs w:val="28"/>
        </w:rPr>
        <w:t>ственных отношений (Сайковская А.А.</w:t>
      </w:r>
      <w:r w:rsidRPr="000850E6">
        <w:rPr>
          <w:rFonts w:ascii="Times New Roman" w:hAnsi="Times New Roman" w:cs="Times New Roman"/>
          <w:sz w:val="28"/>
          <w:szCs w:val="28"/>
        </w:rPr>
        <w:t xml:space="preserve">) </w:t>
      </w:r>
      <w:r w:rsidR="002F33E9">
        <w:rPr>
          <w:rFonts w:ascii="Times New Roman" w:hAnsi="Times New Roman" w:cs="Times New Roman"/>
          <w:sz w:val="28"/>
          <w:szCs w:val="28"/>
        </w:rPr>
        <w:t xml:space="preserve">прекратить право </w:t>
      </w:r>
      <w:r w:rsidRPr="000850E6">
        <w:rPr>
          <w:rFonts w:ascii="Times New Roman" w:hAnsi="Times New Roman" w:cs="Times New Roman"/>
          <w:sz w:val="28"/>
          <w:szCs w:val="28"/>
        </w:rPr>
        <w:t>оперативного упр</w:t>
      </w:r>
      <w:r w:rsidR="002F33E9">
        <w:rPr>
          <w:rFonts w:ascii="Times New Roman" w:hAnsi="Times New Roman" w:cs="Times New Roman"/>
          <w:sz w:val="28"/>
          <w:szCs w:val="28"/>
        </w:rPr>
        <w:t xml:space="preserve">авления на имущество </w:t>
      </w:r>
      <w:r w:rsidR="00280E94">
        <w:rPr>
          <w:rFonts w:ascii="Times New Roman" w:hAnsi="Times New Roman" w:cs="Times New Roman"/>
          <w:sz w:val="28"/>
          <w:szCs w:val="28"/>
        </w:rPr>
        <w:t>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0850E6">
        <w:rPr>
          <w:rFonts w:ascii="Times New Roman" w:hAnsi="Times New Roman" w:cs="Times New Roman"/>
          <w:sz w:val="28"/>
          <w:szCs w:val="28"/>
        </w:rPr>
        <w:t xml:space="preserve">» </w:t>
      </w:r>
      <w:r w:rsidR="002F33E9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2F33E9" w:rsidRDefault="002F33E9" w:rsidP="00280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E9F" w:rsidRPr="008241AE" w:rsidRDefault="00A93813" w:rsidP="00AB5E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9</w:t>
      </w:r>
      <w:r w:rsidR="00C30E94" w:rsidRPr="008241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B226FD" w:rsidRPr="00B226F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Настоящее постановление подлежит обнародованию путем его размещения на официальном сайте органов местного самоуправления городского округа Мытищи</w:t>
      </w:r>
      <w:r w:rsidR="00B226F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9C6972" w:rsidRPr="008241AE" w:rsidRDefault="00A93813" w:rsidP="00CD56DC">
      <w:pPr>
        <w:pStyle w:val="a3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0E94" w:rsidRPr="008241AE">
        <w:rPr>
          <w:rFonts w:ascii="Times New Roman" w:hAnsi="Times New Roman" w:cs="Times New Roman"/>
          <w:sz w:val="28"/>
          <w:szCs w:val="28"/>
        </w:rPr>
        <w:t xml:space="preserve">. </w:t>
      </w:r>
      <w:r w:rsidR="0000481D" w:rsidRPr="008241A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6D01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4D76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proofErr w:type="gramStart"/>
      <w:r w:rsidR="00254D76">
        <w:rPr>
          <w:rFonts w:ascii="Times New Roman" w:hAnsi="Times New Roman" w:cs="Times New Roman"/>
          <w:sz w:val="28"/>
          <w:szCs w:val="28"/>
        </w:rPr>
        <w:t>Г</w:t>
      </w:r>
      <w:r w:rsidR="0000481D" w:rsidRPr="008241AE">
        <w:rPr>
          <w:rFonts w:ascii="Times New Roman" w:hAnsi="Times New Roman" w:cs="Times New Roman"/>
          <w:sz w:val="28"/>
          <w:szCs w:val="28"/>
        </w:rPr>
        <w:t xml:space="preserve">лавы </w:t>
      </w:r>
      <w:r w:rsidR="00AB5E9F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AB5E9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226FD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66612C" w:rsidRPr="008241AE">
        <w:rPr>
          <w:rFonts w:ascii="Times New Roman" w:hAnsi="Times New Roman" w:cs="Times New Roman"/>
          <w:sz w:val="28"/>
          <w:szCs w:val="28"/>
        </w:rPr>
        <w:t>И.В.</w:t>
      </w:r>
      <w:r w:rsidR="00666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94" w:rsidRPr="008241AE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="0066612C">
        <w:rPr>
          <w:rFonts w:ascii="Times New Roman" w:hAnsi="Times New Roman" w:cs="Times New Roman"/>
          <w:sz w:val="28"/>
          <w:szCs w:val="28"/>
        </w:rPr>
        <w:t>.</w:t>
      </w:r>
      <w:r w:rsidR="00B679BC" w:rsidRPr="00824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F9" w:rsidRDefault="00DF57F9" w:rsidP="00CD56D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F57F9" w:rsidRDefault="00DF57F9" w:rsidP="00715ED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CD56DC" w:rsidRDefault="00CD56DC" w:rsidP="00715ED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4B7C20" w:rsidRDefault="00AB5E9F" w:rsidP="00CD56DC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66E63" w:rsidRPr="008241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7C2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0481D" w:rsidRPr="008241AE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4B7C2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B7C20">
        <w:rPr>
          <w:rFonts w:ascii="Times New Roman" w:hAnsi="Times New Roman" w:cs="Times New Roman"/>
          <w:sz w:val="28"/>
          <w:szCs w:val="28"/>
        </w:rPr>
        <w:t xml:space="preserve">   </w:t>
      </w:r>
      <w:r w:rsidR="00CD56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О.А. Сотник</w:t>
      </w:r>
    </w:p>
    <w:p w:rsidR="0066612C" w:rsidRDefault="0066612C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B01586" w:rsidRDefault="0066612C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612C" w:rsidRDefault="0066612C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66612C" w:rsidRDefault="0066612C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D94414" w:rsidRDefault="00D94414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66612C" w:rsidRDefault="0066612C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54D76" w:rsidRDefault="00254D76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54D76" w:rsidRDefault="00254D76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54D76" w:rsidRDefault="00254D76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66612C" w:rsidRDefault="0066612C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0E5610" w:rsidRDefault="000E5610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3813" w:rsidRDefault="00A93813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3813" w:rsidRDefault="00A93813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3813" w:rsidRDefault="00A93813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3813" w:rsidRDefault="00A93813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78393F" w:rsidRDefault="0078393F" w:rsidP="00A93813">
      <w:pPr>
        <w:tabs>
          <w:tab w:val="left" w:pos="13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F33E9" w:rsidRDefault="002F33E9" w:rsidP="00A93813">
      <w:pPr>
        <w:tabs>
          <w:tab w:val="left" w:pos="13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F33E9" w:rsidRDefault="002F33E9" w:rsidP="00A93813">
      <w:pPr>
        <w:tabs>
          <w:tab w:val="left" w:pos="13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7758D" w:rsidRDefault="00A7758D" w:rsidP="00A93813">
      <w:pPr>
        <w:tabs>
          <w:tab w:val="left" w:pos="13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93813" w:rsidRPr="00A93813" w:rsidRDefault="00A93813" w:rsidP="00A93813">
      <w:pPr>
        <w:tabs>
          <w:tab w:val="left" w:pos="13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93813" w:rsidRPr="00A93813" w:rsidRDefault="00A93813" w:rsidP="00A93813">
      <w:pPr>
        <w:tabs>
          <w:tab w:val="left" w:pos="1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9381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93813" w:rsidRPr="00A93813" w:rsidRDefault="00A93813" w:rsidP="00A93813">
      <w:pPr>
        <w:tabs>
          <w:tab w:val="left" w:pos="1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93813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</w:p>
    <w:p w:rsidR="00A93813" w:rsidRPr="00A93813" w:rsidRDefault="00A93813" w:rsidP="00A93813">
      <w:pPr>
        <w:tabs>
          <w:tab w:val="left" w:pos="1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93813">
        <w:rPr>
          <w:rFonts w:ascii="Times New Roman" w:hAnsi="Times New Roman" w:cs="Times New Roman"/>
          <w:sz w:val="28"/>
          <w:szCs w:val="28"/>
        </w:rPr>
        <w:t xml:space="preserve">от </w:t>
      </w:r>
      <w:r w:rsidR="002E385F">
        <w:rPr>
          <w:rFonts w:ascii="Times New Roman" w:hAnsi="Times New Roman" w:cs="Times New Roman"/>
          <w:sz w:val="28"/>
          <w:szCs w:val="28"/>
          <w:u w:val="single"/>
        </w:rPr>
        <w:t>01.07.2024</w:t>
      </w:r>
      <w:r w:rsidRPr="00A93813">
        <w:rPr>
          <w:rFonts w:ascii="Times New Roman" w:hAnsi="Times New Roman" w:cs="Times New Roman"/>
          <w:sz w:val="28"/>
          <w:szCs w:val="28"/>
        </w:rPr>
        <w:t xml:space="preserve">  № </w:t>
      </w:r>
      <w:r w:rsidR="002E385F">
        <w:rPr>
          <w:rFonts w:ascii="Times New Roman" w:hAnsi="Times New Roman" w:cs="Times New Roman"/>
          <w:sz w:val="28"/>
          <w:szCs w:val="28"/>
          <w:u w:val="single"/>
        </w:rPr>
        <w:t>3576</w:t>
      </w:r>
      <w:bookmarkStart w:id="0" w:name="_GoBack"/>
      <w:bookmarkEnd w:id="0"/>
    </w:p>
    <w:p w:rsidR="00A93813" w:rsidRDefault="00A93813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3813" w:rsidRDefault="00A93813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3813" w:rsidRPr="00A93813" w:rsidRDefault="00A93813" w:rsidP="00A93813">
      <w:pPr>
        <w:tabs>
          <w:tab w:val="left" w:pos="1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93813">
        <w:rPr>
          <w:rFonts w:ascii="Times New Roman" w:hAnsi="Times New Roman" w:cs="Times New Roman"/>
          <w:sz w:val="28"/>
          <w:szCs w:val="28"/>
        </w:rPr>
        <w:t>СОСТАВ</w:t>
      </w:r>
    </w:p>
    <w:p w:rsidR="00A93813" w:rsidRPr="00A93813" w:rsidRDefault="00CE696E" w:rsidP="00A93813">
      <w:pPr>
        <w:tabs>
          <w:tab w:val="left" w:pos="1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ликвидации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3813" w:rsidRDefault="00A93813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3813" w:rsidRPr="00A93813" w:rsidRDefault="00A93813" w:rsidP="00A93813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8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696E">
        <w:rPr>
          <w:rFonts w:ascii="Times New Roman" w:hAnsi="Times New Roman" w:cs="Times New Roman"/>
          <w:sz w:val="28"/>
          <w:szCs w:val="28"/>
        </w:rPr>
        <w:t xml:space="preserve"> Председатель Рабочей группы</w:t>
      </w:r>
      <w:r w:rsidRPr="00A9381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A9381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Pr="00A93813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 Мытищи</w:t>
      </w:r>
      <w:r w:rsidR="0078393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Иванова Л.С.</w:t>
      </w:r>
    </w:p>
    <w:p w:rsidR="00B922D6" w:rsidRDefault="00B922D6" w:rsidP="00A93813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13" w:rsidRPr="00A93813" w:rsidRDefault="00A93813" w:rsidP="00A93813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8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3813">
        <w:rPr>
          <w:rFonts w:ascii="Times New Roman" w:hAnsi="Times New Roman" w:cs="Times New Roman"/>
          <w:sz w:val="28"/>
          <w:szCs w:val="28"/>
        </w:rPr>
        <w:t xml:space="preserve"> З</w:t>
      </w:r>
      <w:r w:rsidR="00CE696E">
        <w:rPr>
          <w:rFonts w:ascii="Times New Roman" w:hAnsi="Times New Roman" w:cs="Times New Roman"/>
          <w:sz w:val="28"/>
          <w:szCs w:val="28"/>
        </w:rPr>
        <w:t>аместители председателя Рабочей группы</w:t>
      </w:r>
      <w:r w:rsidRPr="00A93813">
        <w:rPr>
          <w:rFonts w:ascii="Times New Roman" w:hAnsi="Times New Roman" w:cs="Times New Roman"/>
          <w:sz w:val="28"/>
          <w:szCs w:val="28"/>
        </w:rPr>
        <w:t>:</w:t>
      </w:r>
    </w:p>
    <w:p w:rsidR="00A93813" w:rsidRDefault="00A93813" w:rsidP="00A93813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Главы </w:t>
      </w:r>
      <w:r w:rsidR="000C64C7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78393F">
        <w:rPr>
          <w:rFonts w:ascii="Times New Roman" w:hAnsi="Times New Roman" w:cs="Times New Roman"/>
          <w:sz w:val="28"/>
          <w:szCs w:val="28"/>
        </w:rPr>
        <w:t xml:space="preserve"> </w:t>
      </w:r>
      <w:r w:rsidR="00B922D6">
        <w:rPr>
          <w:rFonts w:ascii="Times New Roman" w:hAnsi="Times New Roman" w:cs="Times New Roman"/>
          <w:sz w:val="28"/>
          <w:szCs w:val="28"/>
        </w:rPr>
        <w:t>–</w:t>
      </w:r>
      <w:r w:rsidRPr="00A93813">
        <w:rPr>
          <w:rFonts w:ascii="Times New Roman" w:hAnsi="Times New Roman" w:cs="Times New Roman"/>
          <w:sz w:val="28"/>
          <w:szCs w:val="28"/>
        </w:rPr>
        <w:t xml:space="preserve"> </w:t>
      </w:r>
      <w:r w:rsidR="00B922D6">
        <w:rPr>
          <w:rFonts w:ascii="Times New Roman" w:hAnsi="Times New Roman" w:cs="Times New Roman"/>
          <w:sz w:val="28"/>
          <w:szCs w:val="28"/>
        </w:rPr>
        <w:t>Яськив И.В.</w:t>
      </w:r>
      <w:r w:rsidRPr="00A93813">
        <w:rPr>
          <w:rFonts w:ascii="Times New Roman" w:hAnsi="Times New Roman" w:cs="Times New Roman"/>
          <w:sz w:val="28"/>
          <w:szCs w:val="28"/>
        </w:rPr>
        <w:t>;</w:t>
      </w:r>
    </w:p>
    <w:p w:rsidR="000C64C7" w:rsidRPr="00A93813" w:rsidRDefault="000C64C7" w:rsidP="00A93813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Главы городского округа Мытищи – Дунаев К.А. </w:t>
      </w:r>
    </w:p>
    <w:p w:rsidR="00B922D6" w:rsidRDefault="00B922D6" w:rsidP="00A93813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13" w:rsidRPr="00A93813" w:rsidRDefault="00CE696E" w:rsidP="00A93813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Члены Рабочей группы</w:t>
      </w:r>
      <w:r w:rsidR="00A93813" w:rsidRPr="00A93813">
        <w:rPr>
          <w:rFonts w:ascii="Times New Roman" w:hAnsi="Times New Roman" w:cs="Times New Roman"/>
          <w:sz w:val="28"/>
          <w:szCs w:val="28"/>
        </w:rPr>
        <w:t>:</w:t>
      </w:r>
    </w:p>
    <w:p w:rsidR="00A93813" w:rsidRPr="00A93813" w:rsidRDefault="00B922D6" w:rsidP="00B922D6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Сайковская А.А.</w:t>
      </w:r>
      <w:r w:rsidR="00A93813" w:rsidRPr="00A938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3813" w:rsidRPr="00A9381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393F">
        <w:rPr>
          <w:rFonts w:ascii="Times New Roman" w:hAnsi="Times New Roman" w:cs="Times New Roman"/>
          <w:sz w:val="28"/>
          <w:szCs w:val="28"/>
        </w:rPr>
        <w:t xml:space="preserve"> у</w:t>
      </w:r>
      <w:r w:rsidR="00A93813" w:rsidRPr="00A93813">
        <w:rPr>
          <w:rFonts w:ascii="Times New Roman" w:hAnsi="Times New Roman" w:cs="Times New Roman"/>
          <w:sz w:val="28"/>
          <w:szCs w:val="28"/>
        </w:rPr>
        <w:t>правления земельно-имущественных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93813" w:rsidRPr="00A93813">
        <w:rPr>
          <w:rFonts w:ascii="Times New Roman" w:hAnsi="Times New Roman" w:cs="Times New Roman"/>
          <w:sz w:val="28"/>
          <w:szCs w:val="28"/>
        </w:rPr>
        <w:t>дминистрации городского округа Мытищи;</w:t>
      </w:r>
    </w:p>
    <w:p w:rsidR="00A93813" w:rsidRPr="00A93813" w:rsidRDefault="00B922D6" w:rsidP="00B922D6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Ивченко О.В. - начальник у</w:t>
      </w:r>
      <w:r w:rsidR="00A93813" w:rsidRPr="00A93813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делами и кадровой службы А</w:t>
      </w:r>
      <w:r w:rsidR="00A93813" w:rsidRPr="00A93813">
        <w:rPr>
          <w:rFonts w:ascii="Times New Roman" w:hAnsi="Times New Roman" w:cs="Times New Roman"/>
          <w:sz w:val="28"/>
          <w:szCs w:val="28"/>
        </w:rPr>
        <w:t>дминистрации городского округа Мытищи;</w:t>
      </w:r>
    </w:p>
    <w:p w:rsidR="00A93813" w:rsidRPr="00A93813" w:rsidRDefault="00B922D6" w:rsidP="00B922D6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Думова А.А. – директор МКУ «Правовое управление г.о. Мытищи»</w:t>
      </w:r>
      <w:r w:rsidR="00A93813" w:rsidRPr="00A93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13" w:rsidRPr="00A93813" w:rsidRDefault="00A93813" w:rsidP="00B922D6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813">
        <w:rPr>
          <w:rFonts w:ascii="Times New Roman" w:hAnsi="Times New Roman" w:cs="Times New Roman"/>
          <w:sz w:val="28"/>
          <w:szCs w:val="28"/>
        </w:rPr>
        <w:t>- Покатило С.В. - нач</w:t>
      </w:r>
      <w:r w:rsidR="0078393F">
        <w:rPr>
          <w:rFonts w:ascii="Times New Roman" w:hAnsi="Times New Roman" w:cs="Times New Roman"/>
          <w:sz w:val="28"/>
          <w:szCs w:val="28"/>
        </w:rPr>
        <w:t>альник к</w:t>
      </w:r>
      <w:r w:rsidR="00B922D6">
        <w:rPr>
          <w:rFonts w:ascii="Times New Roman" w:hAnsi="Times New Roman" w:cs="Times New Roman"/>
          <w:sz w:val="28"/>
          <w:szCs w:val="28"/>
        </w:rPr>
        <w:t>онтрольного управления А</w:t>
      </w:r>
      <w:r w:rsidRPr="00A93813">
        <w:rPr>
          <w:rFonts w:ascii="Times New Roman" w:hAnsi="Times New Roman" w:cs="Times New Roman"/>
          <w:sz w:val="28"/>
          <w:szCs w:val="28"/>
        </w:rPr>
        <w:t>дминистрации городского</w:t>
      </w:r>
      <w:r w:rsidR="00B922D6">
        <w:rPr>
          <w:rFonts w:ascii="Times New Roman" w:hAnsi="Times New Roman" w:cs="Times New Roman"/>
          <w:sz w:val="28"/>
          <w:szCs w:val="28"/>
        </w:rPr>
        <w:t xml:space="preserve"> </w:t>
      </w:r>
      <w:r w:rsidRPr="00A93813">
        <w:rPr>
          <w:rFonts w:ascii="Times New Roman" w:hAnsi="Times New Roman" w:cs="Times New Roman"/>
          <w:sz w:val="28"/>
          <w:szCs w:val="28"/>
        </w:rPr>
        <w:t>округа Мытищи;</w:t>
      </w:r>
    </w:p>
    <w:p w:rsidR="00B922D6" w:rsidRPr="00A93813" w:rsidRDefault="00B922D6" w:rsidP="00B922D6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Хаюров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  <w:r w:rsidR="00A93813" w:rsidRPr="00A9381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директор МКУ </w:t>
      </w:r>
      <w:r w:rsidR="003C62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УЖКХ Мытищи»</w:t>
      </w:r>
    </w:p>
    <w:p w:rsidR="00A93813" w:rsidRPr="00A93813" w:rsidRDefault="00B922D6" w:rsidP="00B922D6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Гренц О.П. </w:t>
      </w:r>
      <w:r w:rsidR="0078393F">
        <w:rPr>
          <w:rFonts w:ascii="Times New Roman" w:hAnsi="Times New Roman" w:cs="Times New Roman"/>
          <w:sz w:val="28"/>
          <w:szCs w:val="28"/>
        </w:rPr>
        <w:t>- начальник ф</w:t>
      </w:r>
      <w:r w:rsidR="00A93813" w:rsidRPr="00A93813">
        <w:rPr>
          <w:rFonts w:ascii="Times New Roman" w:hAnsi="Times New Roman" w:cs="Times New Roman"/>
          <w:sz w:val="28"/>
          <w:szCs w:val="28"/>
        </w:rPr>
        <w:t>инансового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А</w:t>
      </w:r>
      <w:r w:rsidR="00A93813" w:rsidRPr="00A93813">
        <w:rPr>
          <w:rFonts w:ascii="Times New Roman" w:hAnsi="Times New Roman" w:cs="Times New Roman"/>
          <w:sz w:val="28"/>
          <w:szCs w:val="28"/>
        </w:rPr>
        <w:t>дминистрации городского округа Мытищи;</w:t>
      </w:r>
    </w:p>
    <w:p w:rsidR="00A93813" w:rsidRPr="00A93813" w:rsidRDefault="00A93813" w:rsidP="00B922D6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813">
        <w:rPr>
          <w:rFonts w:ascii="Times New Roman" w:hAnsi="Times New Roman" w:cs="Times New Roman"/>
          <w:sz w:val="28"/>
          <w:szCs w:val="28"/>
        </w:rPr>
        <w:t>- Мамаева Т.В.– главный бухгалтер</w:t>
      </w:r>
      <w:r w:rsidR="00B922D6">
        <w:rPr>
          <w:rFonts w:ascii="Times New Roman" w:hAnsi="Times New Roman" w:cs="Times New Roman"/>
          <w:sz w:val="28"/>
          <w:szCs w:val="28"/>
        </w:rPr>
        <w:t xml:space="preserve"> А</w:t>
      </w:r>
      <w:r w:rsidRPr="00A93813">
        <w:rPr>
          <w:rFonts w:ascii="Times New Roman" w:hAnsi="Times New Roman" w:cs="Times New Roman"/>
          <w:sz w:val="28"/>
          <w:szCs w:val="28"/>
        </w:rPr>
        <w:t>дминистрации городского округа Мытищи;</w:t>
      </w:r>
    </w:p>
    <w:p w:rsidR="00A93813" w:rsidRPr="00A93813" w:rsidRDefault="00A93813" w:rsidP="000C64C7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813">
        <w:rPr>
          <w:rFonts w:ascii="Times New Roman" w:hAnsi="Times New Roman" w:cs="Times New Roman"/>
          <w:sz w:val="28"/>
          <w:szCs w:val="28"/>
        </w:rPr>
        <w:t xml:space="preserve">- </w:t>
      </w:r>
      <w:r w:rsidR="007714ED">
        <w:rPr>
          <w:rFonts w:ascii="Times New Roman" w:hAnsi="Times New Roman" w:cs="Times New Roman"/>
          <w:sz w:val="28"/>
          <w:szCs w:val="28"/>
        </w:rPr>
        <w:t>Филина Н.В.</w:t>
      </w:r>
      <w:r w:rsidR="000C64C7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="007714ED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="000C64C7">
        <w:rPr>
          <w:rFonts w:ascii="Times New Roman" w:hAnsi="Times New Roman" w:cs="Times New Roman"/>
          <w:sz w:val="28"/>
          <w:szCs w:val="28"/>
        </w:rPr>
        <w:t xml:space="preserve"> </w:t>
      </w:r>
      <w:r w:rsidR="007714ED" w:rsidRPr="007714ED">
        <w:rPr>
          <w:rFonts w:ascii="Times New Roman" w:hAnsi="Times New Roman" w:cs="Times New Roman"/>
          <w:sz w:val="28"/>
          <w:szCs w:val="28"/>
        </w:rPr>
        <w:t>по городскому округу Мытищи Управления №11 ГБУ Московской области «ЦГАМО»</w:t>
      </w:r>
      <w:r w:rsidRPr="00A93813">
        <w:rPr>
          <w:rFonts w:ascii="Times New Roman" w:hAnsi="Times New Roman" w:cs="Times New Roman"/>
          <w:sz w:val="28"/>
          <w:szCs w:val="28"/>
        </w:rPr>
        <w:t>;</w:t>
      </w:r>
    </w:p>
    <w:p w:rsidR="00A93813" w:rsidRPr="00A93813" w:rsidRDefault="000C64C7" w:rsidP="000C64C7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Богданова О.А.</w:t>
      </w:r>
      <w:r w:rsidR="00A93813" w:rsidRPr="00A93813">
        <w:rPr>
          <w:rFonts w:ascii="Times New Roman" w:hAnsi="Times New Roman" w:cs="Times New Roman"/>
          <w:sz w:val="28"/>
          <w:szCs w:val="28"/>
        </w:rPr>
        <w:t xml:space="preserve"> – начальник отдела по работе с муниципальными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93813" w:rsidRPr="00A93813">
        <w:rPr>
          <w:rFonts w:ascii="Times New Roman" w:hAnsi="Times New Roman" w:cs="Times New Roman"/>
          <w:sz w:val="28"/>
          <w:szCs w:val="28"/>
        </w:rPr>
        <w:t>дминистрации городского округа Мытищи;</w:t>
      </w:r>
    </w:p>
    <w:p w:rsidR="00A93813" w:rsidRPr="00A93813" w:rsidRDefault="000C64C7" w:rsidP="00A93813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Козлов Р.Д. - директор МБУ «ЖЭУ</w:t>
      </w:r>
      <w:r w:rsidR="00A546CA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A93813" w:rsidRPr="00A93813">
        <w:rPr>
          <w:rFonts w:ascii="Times New Roman" w:hAnsi="Times New Roman" w:cs="Times New Roman"/>
          <w:sz w:val="28"/>
          <w:szCs w:val="28"/>
        </w:rPr>
        <w:t>».</w:t>
      </w:r>
    </w:p>
    <w:p w:rsidR="00A93813" w:rsidRDefault="00A93813" w:rsidP="00A93813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13" w:rsidRDefault="00A93813" w:rsidP="00A93813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13" w:rsidRDefault="00A93813" w:rsidP="00A93813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13" w:rsidRDefault="00A93813" w:rsidP="0078393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sectPr w:rsidR="00A93813" w:rsidSect="00A546CA">
      <w:pgSz w:w="11906" w:h="16838"/>
      <w:pgMar w:top="1560" w:right="62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5099"/>
    <w:multiLevelType w:val="hybridMultilevel"/>
    <w:tmpl w:val="2BB4E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E35BE"/>
    <w:multiLevelType w:val="hybridMultilevel"/>
    <w:tmpl w:val="09B4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81D"/>
    <w:rsid w:val="0000116A"/>
    <w:rsid w:val="0000481D"/>
    <w:rsid w:val="000057F5"/>
    <w:rsid w:val="00022FB6"/>
    <w:rsid w:val="000237C0"/>
    <w:rsid w:val="00032011"/>
    <w:rsid w:val="000850E6"/>
    <w:rsid w:val="000A780F"/>
    <w:rsid w:val="000C64C7"/>
    <w:rsid w:val="000C6ACE"/>
    <w:rsid w:val="000E5610"/>
    <w:rsid w:val="00104A82"/>
    <w:rsid w:val="00105B7A"/>
    <w:rsid w:val="00120411"/>
    <w:rsid w:val="00122353"/>
    <w:rsid w:val="00126F02"/>
    <w:rsid w:val="001654A8"/>
    <w:rsid w:val="00185AEE"/>
    <w:rsid w:val="001A708B"/>
    <w:rsid w:val="001B7CB8"/>
    <w:rsid w:val="001C11A4"/>
    <w:rsid w:val="001C6060"/>
    <w:rsid w:val="001E1AA9"/>
    <w:rsid w:val="00225A5B"/>
    <w:rsid w:val="00231FE6"/>
    <w:rsid w:val="00254D76"/>
    <w:rsid w:val="00280E94"/>
    <w:rsid w:val="002A7255"/>
    <w:rsid w:val="002C06B2"/>
    <w:rsid w:val="002C26A8"/>
    <w:rsid w:val="002C481C"/>
    <w:rsid w:val="002D40F2"/>
    <w:rsid w:val="002E385F"/>
    <w:rsid w:val="002F33E9"/>
    <w:rsid w:val="002F6A94"/>
    <w:rsid w:val="003225DC"/>
    <w:rsid w:val="003555E2"/>
    <w:rsid w:val="003625B6"/>
    <w:rsid w:val="00363363"/>
    <w:rsid w:val="003656C3"/>
    <w:rsid w:val="003827FA"/>
    <w:rsid w:val="00386B5E"/>
    <w:rsid w:val="003B17E4"/>
    <w:rsid w:val="003C62E8"/>
    <w:rsid w:val="003C7919"/>
    <w:rsid w:val="00431573"/>
    <w:rsid w:val="004B2DC3"/>
    <w:rsid w:val="004B53D4"/>
    <w:rsid w:val="004B7C20"/>
    <w:rsid w:val="004D3851"/>
    <w:rsid w:val="004E18FB"/>
    <w:rsid w:val="004F364F"/>
    <w:rsid w:val="0055635A"/>
    <w:rsid w:val="00581A90"/>
    <w:rsid w:val="00591CC7"/>
    <w:rsid w:val="0059794D"/>
    <w:rsid w:val="005A22F4"/>
    <w:rsid w:val="005B07E3"/>
    <w:rsid w:val="005C2D21"/>
    <w:rsid w:val="005C3485"/>
    <w:rsid w:val="005D1226"/>
    <w:rsid w:val="005E70F9"/>
    <w:rsid w:val="00605AAE"/>
    <w:rsid w:val="006062CC"/>
    <w:rsid w:val="00626A71"/>
    <w:rsid w:val="0063088A"/>
    <w:rsid w:val="00650BB9"/>
    <w:rsid w:val="006552DB"/>
    <w:rsid w:val="0066612C"/>
    <w:rsid w:val="0067666C"/>
    <w:rsid w:val="00686D87"/>
    <w:rsid w:val="006A1AEB"/>
    <w:rsid w:val="006B1893"/>
    <w:rsid w:val="006D0121"/>
    <w:rsid w:val="0071002C"/>
    <w:rsid w:val="00713F5C"/>
    <w:rsid w:val="00715EDE"/>
    <w:rsid w:val="007335DA"/>
    <w:rsid w:val="00766D18"/>
    <w:rsid w:val="007714ED"/>
    <w:rsid w:val="0078393F"/>
    <w:rsid w:val="007C0202"/>
    <w:rsid w:val="007D6B2C"/>
    <w:rsid w:val="007F27DE"/>
    <w:rsid w:val="0080075F"/>
    <w:rsid w:val="008241AE"/>
    <w:rsid w:val="00834F19"/>
    <w:rsid w:val="00850A1E"/>
    <w:rsid w:val="0086141F"/>
    <w:rsid w:val="008619DA"/>
    <w:rsid w:val="0087753B"/>
    <w:rsid w:val="008A2B87"/>
    <w:rsid w:val="0091185D"/>
    <w:rsid w:val="00934FF1"/>
    <w:rsid w:val="00941A99"/>
    <w:rsid w:val="00961A94"/>
    <w:rsid w:val="00966E63"/>
    <w:rsid w:val="00995EA5"/>
    <w:rsid w:val="009B4264"/>
    <w:rsid w:val="009C5AE5"/>
    <w:rsid w:val="009C6972"/>
    <w:rsid w:val="009D0474"/>
    <w:rsid w:val="009D157C"/>
    <w:rsid w:val="009E34CC"/>
    <w:rsid w:val="00A16845"/>
    <w:rsid w:val="00A34859"/>
    <w:rsid w:val="00A35E5A"/>
    <w:rsid w:val="00A546CA"/>
    <w:rsid w:val="00A70E66"/>
    <w:rsid w:val="00A7758D"/>
    <w:rsid w:val="00A93813"/>
    <w:rsid w:val="00AA64D0"/>
    <w:rsid w:val="00AB5E9F"/>
    <w:rsid w:val="00B01586"/>
    <w:rsid w:val="00B07D3C"/>
    <w:rsid w:val="00B15835"/>
    <w:rsid w:val="00B226FD"/>
    <w:rsid w:val="00B27C5C"/>
    <w:rsid w:val="00B32EAE"/>
    <w:rsid w:val="00B50A42"/>
    <w:rsid w:val="00B679BC"/>
    <w:rsid w:val="00B73EB5"/>
    <w:rsid w:val="00B922D6"/>
    <w:rsid w:val="00B94FCD"/>
    <w:rsid w:val="00BB045D"/>
    <w:rsid w:val="00BB64E8"/>
    <w:rsid w:val="00BC6E67"/>
    <w:rsid w:val="00BD264A"/>
    <w:rsid w:val="00BD2F16"/>
    <w:rsid w:val="00BD76B4"/>
    <w:rsid w:val="00C1335F"/>
    <w:rsid w:val="00C30E94"/>
    <w:rsid w:val="00C42EE5"/>
    <w:rsid w:val="00C557EF"/>
    <w:rsid w:val="00C73153"/>
    <w:rsid w:val="00C7384D"/>
    <w:rsid w:val="00CA2F9C"/>
    <w:rsid w:val="00CA48CF"/>
    <w:rsid w:val="00CC2A77"/>
    <w:rsid w:val="00CD56DC"/>
    <w:rsid w:val="00CE696E"/>
    <w:rsid w:val="00D05935"/>
    <w:rsid w:val="00D32CAF"/>
    <w:rsid w:val="00D6360A"/>
    <w:rsid w:val="00D80204"/>
    <w:rsid w:val="00D86F37"/>
    <w:rsid w:val="00D94414"/>
    <w:rsid w:val="00D94739"/>
    <w:rsid w:val="00DA5982"/>
    <w:rsid w:val="00DF0415"/>
    <w:rsid w:val="00DF57F9"/>
    <w:rsid w:val="00DF720A"/>
    <w:rsid w:val="00E01EF0"/>
    <w:rsid w:val="00E40C97"/>
    <w:rsid w:val="00E4222C"/>
    <w:rsid w:val="00EB50DD"/>
    <w:rsid w:val="00EC5AAD"/>
    <w:rsid w:val="00EC79F9"/>
    <w:rsid w:val="00ED1333"/>
    <w:rsid w:val="00ED2AB1"/>
    <w:rsid w:val="00EE715A"/>
    <w:rsid w:val="00F11635"/>
    <w:rsid w:val="00F25173"/>
    <w:rsid w:val="00F61E8A"/>
    <w:rsid w:val="00F65DD6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BF96"/>
  <w15:docId w15:val="{C3F08857-4907-4E34-85C4-ADBCDFC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8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1D"/>
    <w:pPr>
      <w:ind w:left="720"/>
      <w:contextualSpacing/>
    </w:pPr>
  </w:style>
  <w:style w:type="character" w:customStyle="1" w:styleId="3">
    <w:name w:val="Заголовок №3_"/>
    <w:basedOn w:val="a0"/>
    <w:link w:val="30"/>
    <w:locked/>
    <w:rsid w:val="000048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00481D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0048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81D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"/>
    <w:basedOn w:val="a0"/>
    <w:rsid w:val="000048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00481D"/>
  </w:style>
  <w:style w:type="table" w:styleId="a4">
    <w:name w:val="Table Grid"/>
    <w:basedOn w:val="a1"/>
    <w:uiPriority w:val="59"/>
    <w:rsid w:val="0000481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2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EE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Сырова Марина Михайловна</cp:lastModifiedBy>
  <cp:revision>86</cp:revision>
  <cp:lastPrinted>2024-07-09T09:09:00Z</cp:lastPrinted>
  <dcterms:created xsi:type="dcterms:W3CDTF">2022-06-09T05:32:00Z</dcterms:created>
  <dcterms:modified xsi:type="dcterms:W3CDTF">2024-07-09T10:30:00Z</dcterms:modified>
</cp:coreProperties>
</file>